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1912A" w14:textId="111F7227" w:rsidR="00EE1886" w:rsidRPr="00EE1886" w:rsidRDefault="00EE1886" w:rsidP="00EE1886">
      <w:pPr>
        <w:spacing w:before="100" w:beforeAutospacing="1" w:after="100" w:afterAutospacing="1" w:line="240" w:lineRule="auto"/>
        <w:outlineLvl w:val="1"/>
        <w:rPr>
          <w:rFonts w:ascii="Times New Roman" w:eastAsia="Times New Roman" w:hAnsi="Times New Roman" w:cs="Times New Roman"/>
          <w:b/>
          <w:bCs/>
          <w:sz w:val="36"/>
          <w:szCs w:val="36"/>
          <w:lang w:val="nl-NL"/>
        </w:rPr>
      </w:pPr>
      <w:r w:rsidRPr="00EE1886">
        <w:rPr>
          <w:rFonts w:ascii="Times New Roman" w:eastAsia="Times New Roman" w:hAnsi="Times New Roman" w:cs="Times New Roman"/>
          <w:b/>
          <w:bCs/>
          <w:sz w:val="36"/>
          <w:szCs w:val="36"/>
          <w:lang w:val="nl-NL"/>
        </w:rPr>
        <w:t>Intake &amp; Toestemmingsformulier</w:t>
      </w:r>
      <w:r>
        <w:rPr>
          <w:rFonts w:ascii="Times New Roman" w:eastAsia="Times New Roman" w:hAnsi="Times New Roman" w:cs="Times New Roman"/>
          <w:b/>
          <w:bCs/>
          <w:sz w:val="36"/>
          <w:szCs w:val="36"/>
          <w:lang w:val="nl-NL"/>
        </w:rPr>
        <w:t xml:space="preserve"> </w:t>
      </w:r>
    </w:p>
    <w:p w14:paraId="698AEC78"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119EAD4F"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0F6B70E4"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Wilt u voordat u op de intake afspraak komt dit intake- en toestemmingsformulier in vullen. Voor uw veiligheid controleren wij graag of u geschikt bent voor de behandeling en/of u akkoord gaat met de behandeling. Het invullen hoeft u maar één keer te doen.</w:t>
      </w:r>
    </w:p>
    <w:p w14:paraId="27D68F5B"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6D465632"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3E65A896"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5D015609"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Voor en achternaam *</w:t>
      </w:r>
    </w:p>
    <w:p w14:paraId="174E856B"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3A610DCC"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Straat en huisnummer *</w:t>
      </w:r>
    </w:p>
    <w:p w14:paraId="385B203B"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1AF03819"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Postcode en woonplaats *</w:t>
      </w:r>
    </w:p>
    <w:p w14:paraId="0CA4E78F"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2D540F93"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E-mailadres *</w:t>
      </w:r>
    </w:p>
    <w:p w14:paraId="0CE63DD7"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77DF26DC"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Telefoonnummer *</w:t>
      </w:r>
    </w:p>
    <w:p w14:paraId="46E2CA3F"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0575A456"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Geboortedatum *</w:t>
      </w:r>
    </w:p>
    <w:p w14:paraId="0D2E3BBB"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41B62929"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Welk lichaamsdeel wilt u graag laten behandelen? *</w:t>
      </w:r>
    </w:p>
    <w:p w14:paraId="0455D487"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6BC6EF38"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Wat is de kleur van het haar? *</w:t>
      </w:r>
    </w:p>
    <w:p w14:paraId="49D42FAE"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lastRenderedPageBreak/>
        <w:t> </w:t>
      </w:r>
    </w:p>
    <w:p w14:paraId="6C35F542"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b/>
          <w:bCs/>
          <w:sz w:val="24"/>
          <w:szCs w:val="24"/>
          <w:lang w:val="nl-NL"/>
        </w:rPr>
        <w:t>Waar gewenst vink dan een of meerdere keuzes aan*</w:t>
      </w:r>
    </w:p>
    <w:p w14:paraId="6D0ED704"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Wat heeft u tot op heden aan overbeharing gedaan? </w:t>
      </w:r>
    </w:p>
    <w:p w14:paraId="6D5B9FF9"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Scheren</w:t>
      </w:r>
      <w:r w:rsidRPr="00EE1886">
        <w:rPr>
          <w:rFonts w:ascii="Times New Roman" w:eastAsia="Times New Roman" w:hAnsi="Times New Roman" w:cs="Times New Roman"/>
          <w:sz w:val="24"/>
          <w:szCs w:val="24"/>
          <w:lang w:val="nl-NL"/>
        </w:rPr>
        <w:br/>
        <w:t>Harsen of waxen</w:t>
      </w:r>
      <w:r w:rsidRPr="00EE1886">
        <w:rPr>
          <w:rFonts w:ascii="Times New Roman" w:eastAsia="Times New Roman" w:hAnsi="Times New Roman" w:cs="Times New Roman"/>
          <w:sz w:val="24"/>
          <w:szCs w:val="24"/>
          <w:lang w:val="nl-NL"/>
        </w:rPr>
        <w:br/>
        <w:t>Epileren of epileerapparaat</w:t>
      </w:r>
      <w:r w:rsidRPr="00EE1886">
        <w:rPr>
          <w:rFonts w:ascii="Times New Roman" w:eastAsia="Times New Roman" w:hAnsi="Times New Roman" w:cs="Times New Roman"/>
          <w:sz w:val="24"/>
          <w:szCs w:val="24"/>
          <w:lang w:val="nl-NL"/>
        </w:rPr>
        <w:br/>
        <w:t>Ontharingscreme</w:t>
      </w:r>
      <w:r w:rsidRPr="00EE1886">
        <w:rPr>
          <w:rFonts w:ascii="Times New Roman" w:eastAsia="Times New Roman" w:hAnsi="Times New Roman" w:cs="Times New Roman"/>
          <w:sz w:val="24"/>
          <w:szCs w:val="24"/>
          <w:lang w:val="nl-NL"/>
        </w:rPr>
        <w:br/>
        <w:t>IPL of andere ontharingsbehandelingen</w:t>
      </w:r>
      <w:r w:rsidRPr="00EE1886">
        <w:rPr>
          <w:rFonts w:ascii="Times New Roman" w:eastAsia="Times New Roman" w:hAnsi="Times New Roman" w:cs="Times New Roman"/>
          <w:sz w:val="24"/>
          <w:szCs w:val="24"/>
          <w:lang w:val="nl-NL"/>
        </w:rPr>
        <w:br/>
        <w:t>Overig</w:t>
      </w:r>
    </w:p>
    <w:p w14:paraId="6F150678"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Frequentie *</w:t>
      </w:r>
    </w:p>
    <w:p w14:paraId="14A622E8"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Dagelijks</w:t>
      </w:r>
      <w:r w:rsidRPr="00EE1886">
        <w:rPr>
          <w:rFonts w:ascii="Times New Roman" w:eastAsia="Times New Roman" w:hAnsi="Times New Roman" w:cs="Times New Roman"/>
          <w:sz w:val="24"/>
          <w:szCs w:val="24"/>
          <w:lang w:val="nl-NL"/>
        </w:rPr>
        <w:br/>
        <w:t>Wekelijks</w:t>
      </w:r>
      <w:r w:rsidRPr="00EE1886">
        <w:rPr>
          <w:rFonts w:ascii="Times New Roman" w:eastAsia="Times New Roman" w:hAnsi="Times New Roman" w:cs="Times New Roman"/>
          <w:sz w:val="24"/>
          <w:szCs w:val="24"/>
          <w:lang w:val="nl-NL"/>
        </w:rPr>
        <w:br/>
        <w:t>Maandelijks</w:t>
      </w:r>
    </w:p>
    <w:p w14:paraId="4495D4C1"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Is de tint van uw  huidskleur uw natuurlijke kleur? *</w:t>
      </w:r>
    </w:p>
    <w:p w14:paraId="430FCBFA"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Ja</w:t>
      </w:r>
      <w:r w:rsidRPr="00EE1886">
        <w:rPr>
          <w:rFonts w:ascii="Times New Roman" w:eastAsia="Times New Roman" w:hAnsi="Times New Roman" w:cs="Times New Roman"/>
          <w:sz w:val="24"/>
          <w:szCs w:val="24"/>
          <w:lang w:val="nl-NL"/>
        </w:rPr>
        <w:br/>
        <w:t>Nee</w:t>
      </w:r>
    </w:p>
    <w:p w14:paraId="501103D2"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Maakt u regelmatig gebruik van de zonnebank? *</w:t>
      </w:r>
    </w:p>
    <w:p w14:paraId="37CC6C80"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Ja</w:t>
      </w:r>
      <w:r w:rsidRPr="00EE1886">
        <w:rPr>
          <w:rFonts w:ascii="Times New Roman" w:eastAsia="Times New Roman" w:hAnsi="Times New Roman" w:cs="Times New Roman"/>
          <w:sz w:val="24"/>
          <w:szCs w:val="24"/>
          <w:lang w:val="nl-NL"/>
        </w:rPr>
        <w:br/>
        <w:t>Nee</w:t>
      </w:r>
    </w:p>
    <w:p w14:paraId="386B42D7"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Wanneer bent u voor het laatst in de zon of zonnebank geweest?</w:t>
      </w:r>
    </w:p>
    <w:p w14:paraId="05F011DE"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65EA2A5E"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Gebruik u zelfbruinmiddel? *</w:t>
      </w:r>
    </w:p>
    <w:p w14:paraId="6368453E"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Ja</w:t>
      </w:r>
      <w:r w:rsidRPr="00EE1886">
        <w:rPr>
          <w:rFonts w:ascii="Times New Roman" w:eastAsia="Times New Roman" w:hAnsi="Times New Roman" w:cs="Times New Roman"/>
          <w:sz w:val="24"/>
          <w:szCs w:val="24"/>
          <w:lang w:val="nl-NL"/>
        </w:rPr>
        <w:br/>
        <w:t>Nee</w:t>
      </w:r>
    </w:p>
    <w:p w14:paraId="32354759"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1072D4B0" w14:textId="77777777" w:rsid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Gevoeligheid pij</w:t>
      </w:r>
      <w:r>
        <w:rPr>
          <w:rFonts w:ascii="Times New Roman" w:eastAsia="Times New Roman" w:hAnsi="Times New Roman" w:cs="Times New Roman"/>
          <w:sz w:val="24"/>
          <w:szCs w:val="24"/>
          <w:lang w:val="nl-NL"/>
        </w:rPr>
        <w:t>n</w:t>
      </w:r>
    </w:p>
    <w:p w14:paraId="40FEE36B" w14:textId="495301A4"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Niet gevoelig</w:t>
      </w:r>
      <w:r w:rsidRPr="00EE1886">
        <w:rPr>
          <w:rFonts w:ascii="Times New Roman" w:eastAsia="Times New Roman" w:hAnsi="Times New Roman" w:cs="Times New Roman"/>
          <w:sz w:val="24"/>
          <w:szCs w:val="24"/>
          <w:lang w:val="nl-NL"/>
        </w:rPr>
        <w:br/>
        <w:t>Normaal</w:t>
      </w:r>
      <w:r w:rsidRPr="00EE1886">
        <w:rPr>
          <w:rFonts w:ascii="Times New Roman" w:eastAsia="Times New Roman" w:hAnsi="Times New Roman" w:cs="Times New Roman"/>
          <w:sz w:val="24"/>
          <w:szCs w:val="24"/>
          <w:lang w:val="nl-NL"/>
        </w:rPr>
        <w:br/>
        <w:t>Gevoelig</w:t>
      </w:r>
    </w:p>
    <w:p w14:paraId="0D6761A8"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lastRenderedPageBreak/>
        <w:t> </w:t>
      </w:r>
    </w:p>
    <w:p w14:paraId="521A1F14"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Vink een of meerdere keuzes aan indien van toepassing</w:t>
      </w:r>
    </w:p>
    <w:p w14:paraId="4F27332F" w14:textId="2D87D1E2"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0 Zwangerschap en/of borstvoeding of op korte termijn een kinderwens</w:t>
      </w:r>
      <w:r w:rsidRPr="00EE1886">
        <w:rPr>
          <w:rFonts w:ascii="Times New Roman" w:eastAsia="Times New Roman" w:hAnsi="Times New Roman" w:cs="Times New Roman"/>
          <w:sz w:val="24"/>
          <w:szCs w:val="24"/>
          <w:lang w:val="nl-NL"/>
        </w:rPr>
        <w:br/>
        <w:t>0 Onwel zijn, acute infectie koorts</w:t>
      </w:r>
      <w:r w:rsidRPr="00EE1886">
        <w:rPr>
          <w:rFonts w:ascii="Times New Roman" w:eastAsia="Times New Roman" w:hAnsi="Times New Roman" w:cs="Times New Roman"/>
          <w:sz w:val="24"/>
          <w:szCs w:val="24"/>
          <w:lang w:val="nl-NL"/>
        </w:rPr>
        <w:br/>
        <w:t>0 Pacemaker, inwendige defibrillator,implantaten,prothesen of andere lichaamsvreemde zaken</w:t>
      </w:r>
      <w:r w:rsidRPr="00EE1886">
        <w:rPr>
          <w:rFonts w:ascii="Times New Roman" w:eastAsia="Times New Roman" w:hAnsi="Times New Roman" w:cs="Times New Roman"/>
          <w:sz w:val="24"/>
          <w:szCs w:val="24"/>
          <w:lang w:val="nl-NL"/>
        </w:rPr>
        <w:br/>
        <w:t>0 Huidziekten die veroorzaakt worden door het Herpes simplex virus, zoals koortslip of genitale wratten</w:t>
      </w:r>
      <w:r w:rsidRPr="00EE1886">
        <w:rPr>
          <w:rFonts w:ascii="Times New Roman" w:eastAsia="Times New Roman" w:hAnsi="Times New Roman" w:cs="Times New Roman"/>
          <w:sz w:val="24"/>
          <w:szCs w:val="24"/>
          <w:lang w:val="nl-NL"/>
        </w:rPr>
        <w:br/>
        <w:t>0 Eczeem, keloid (abnormale toename van littekenweefsel in de huid), psoriasis of een andere huidaandoening</w:t>
      </w:r>
      <w:r w:rsidRPr="00EE1886">
        <w:rPr>
          <w:rFonts w:ascii="Times New Roman" w:eastAsia="Times New Roman" w:hAnsi="Times New Roman" w:cs="Times New Roman"/>
          <w:sz w:val="24"/>
          <w:szCs w:val="24"/>
          <w:lang w:val="nl-NL"/>
        </w:rPr>
        <w:br/>
        <w:t>0 Een immuunziekte, zoals een verminderd immuunsysteem</w:t>
      </w:r>
      <w:r w:rsidRPr="00EE1886">
        <w:rPr>
          <w:rFonts w:ascii="Times New Roman" w:eastAsia="Times New Roman" w:hAnsi="Times New Roman" w:cs="Times New Roman"/>
          <w:sz w:val="24"/>
          <w:szCs w:val="24"/>
          <w:lang w:val="nl-NL"/>
        </w:rPr>
        <w:br/>
        <w:t>0 Spataderen en andere vaatproblemen</w:t>
      </w:r>
      <w:r w:rsidRPr="00EE1886">
        <w:rPr>
          <w:rFonts w:ascii="Times New Roman" w:eastAsia="Times New Roman" w:hAnsi="Times New Roman" w:cs="Times New Roman"/>
          <w:sz w:val="24"/>
          <w:szCs w:val="24"/>
          <w:lang w:val="nl-NL"/>
        </w:rPr>
        <w:br/>
        <w:t>0 Verse littekens jonger dan 3 maanden (op of rondom het gebied dat we gaan behandelen)</w:t>
      </w:r>
      <w:r w:rsidRPr="00EE1886">
        <w:rPr>
          <w:rFonts w:ascii="Times New Roman" w:eastAsia="Times New Roman" w:hAnsi="Times New Roman" w:cs="Times New Roman"/>
          <w:sz w:val="24"/>
          <w:szCs w:val="24"/>
          <w:lang w:val="nl-NL"/>
        </w:rPr>
        <w:br/>
        <w:t>0 Overgevoeligheid van de huid na bestraling tegen kanker</w:t>
      </w:r>
      <w:r w:rsidRPr="00EE1886">
        <w:rPr>
          <w:rFonts w:ascii="Times New Roman" w:eastAsia="Times New Roman" w:hAnsi="Times New Roman" w:cs="Times New Roman"/>
          <w:sz w:val="24"/>
          <w:szCs w:val="24"/>
          <w:lang w:val="nl-NL"/>
        </w:rPr>
        <w:br/>
        <w:t>0 Gebruik van bepaalde medicijnen die lichtgevoelig zijn</w:t>
      </w:r>
      <w:r w:rsidRPr="00EE1886">
        <w:rPr>
          <w:rFonts w:ascii="Times New Roman" w:eastAsia="Times New Roman" w:hAnsi="Times New Roman" w:cs="Times New Roman"/>
          <w:sz w:val="24"/>
          <w:szCs w:val="24"/>
          <w:lang w:val="nl-NL"/>
        </w:rPr>
        <w:br/>
        <w:t>0 Het nemen van zware ontstekingsremmers (zoals Prednison)</w:t>
      </w:r>
      <w:r w:rsidRPr="00EE1886">
        <w:rPr>
          <w:rFonts w:ascii="Times New Roman" w:eastAsia="Times New Roman" w:hAnsi="Times New Roman" w:cs="Times New Roman"/>
          <w:sz w:val="24"/>
          <w:szCs w:val="24"/>
          <w:lang w:val="nl-NL"/>
        </w:rPr>
        <w:br/>
        <w:t>0 Metalen in of net onder de huid waar we behandelen</w:t>
      </w:r>
      <w:r w:rsidRPr="00EE1886">
        <w:rPr>
          <w:rFonts w:ascii="Times New Roman" w:eastAsia="Times New Roman" w:hAnsi="Times New Roman" w:cs="Times New Roman"/>
          <w:sz w:val="24"/>
          <w:szCs w:val="24"/>
          <w:lang w:val="nl-NL"/>
        </w:rPr>
        <w:br/>
        <w:t>0 Pinnen of schroeven in gewrichten en botten net onder de huid waar we behandelen</w:t>
      </w:r>
      <w:r w:rsidRPr="00EE1886">
        <w:rPr>
          <w:rFonts w:ascii="Times New Roman" w:eastAsia="Times New Roman" w:hAnsi="Times New Roman" w:cs="Times New Roman"/>
          <w:sz w:val="24"/>
          <w:szCs w:val="24"/>
          <w:lang w:val="nl-NL"/>
        </w:rPr>
        <w:br/>
        <w:t>0 Piercings (op of rondom het gebied dat we gaan behandelen)</w:t>
      </w:r>
      <w:r w:rsidRPr="00EE1886">
        <w:rPr>
          <w:rFonts w:ascii="Times New Roman" w:eastAsia="Times New Roman" w:hAnsi="Times New Roman" w:cs="Times New Roman"/>
          <w:sz w:val="24"/>
          <w:szCs w:val="24"/>
          <w:lang w:val="nl-NL"/>
        </w:rPr>
        <w:br/>
        <w:t>0 Tatoeages (op of rondom het gebied dat we gaan behandelen)</w:t>
      </w:r>
      <w:r w:rsidRPr="00EE1886">
        <w:rPr>
          <w:rFonts w:ascii="Times New Roman" w:eastAsia="Times New Roman" w:hAnsi="Times New Roman" w:cs="Times New Roman"/>
          <w:sz w:val="24"/>
          <w:szCs w:val="24"/>
          <w:lang w:val="nl-NL"/>
        </w:rPr>
        <w:br/>
        <w:t>0 Een verstoorde hormoonhuishouding, bijv. een verlaagd oestrogeengehalte, verhoogd androgeen</w:t>
      </w:r>
      <w:r w:rsidRPr="00EE1886">
        <w:rPr>
          <w:rFonts w:ascii="Times New Roman" w:eastAsia="Times New Roman" w:hAnsi="Times New Roman" w:cs="Times New Roman"/>
          <w:sz w:val="24"/>
          <w:szCs w:val="24"/>
          <w:lang w:val="nl-NL"/>
        </w:rPr>
        <w:br/>
      </w:r>
      <w:r>
        <w:rPr>
          <w:rFonts w:ascii="Times New Roman" w:eastAsia="Times New Roman" w:hAnsi="Times New Roman" w:cs="Times New Roman"/>
          <w:sz w:val="24"/>
          <w:szCs w:val="24"/>
          <w:lang w:val="nl-NL"/>
        </w:rPr>
        <w:t xml:space="preserve">0 </w:t>
      </w:r>
      <w:r w:rsidRPr="00EE1886">
        <w:rPr>
          <w:rFonts w:ascii="Times New Roman" w:eastAsia="Times New Roman" w:hAnsi="Times New Roman" w:cs="Times New Roman"/>
          <w:sz w:val="24"/>
          <w:szCs w:val="24"/>
          <w:lang w:val="nl-NL"/>
        </w:rPr>
        <w:t>Epilepsie</w:t>
      </w:r>
      <w:r w:rsidRPr="00EE1886">
        <w:rPr>
          <w:rFonts w:ascii="Times New Roman" w:eastAsia="Times New Roman" w:hAnsi="Times New Roman" w:cs="Times New Roman"/>
          <w:sz w:val="24"/>
          <w:szCs w:val="24"/>
          <w:lang w:val="nl-NL"/>
        </w:rPr>
        <w:br/>
        <w:t xml:space="preserve">0 Heb je endocrinologische aandoeningen, zoals diabetes, aandoening aan schildklier, bijnieren of hypofyse,        osteoporose, botziekte, stofwisselingsziekte, neuro-endocriene tumoren, </w:t>
      </w:r>
      <w:r>
        <w:rPr>
          <w:rFonts w:ascii="Times New Roman" w:eastAsia="Times New Roman" w:hAnsi="Times New Roman" w:cs="Times New Roman"/>
          <w:sz w:val="24"/>
          <w:szCs w:val="24"/>
          <w:lang w:val="nl-NL"/>
        </w:rPr>
        <w:t xml:space="preserve"> </w:t>
      </w:r>
      <w:r w:rsidRPr="00EE1886">
        <w:rPr>
          <w:rFonts w:ascii="Times New Roman" w:eastAsia="Times New Roman" w:hAnsi="Times New Roman" w:cs="Times New Roman"/>
          <w:sz w:val="24"/>
          <w:szCs w:val="24"/>
          <w:lang w:val="nl-NL"/>
        </w:rPr>
        <w:t>hormoonaandoening</w:t>
      </w:r>
      <w:r w:rsidRPr="00EE1886">
        <w:rPr>
          <w:rFonts w:ascii="Times New Roman" w:eastAsia="Times New Roman" w:hAnsi="Times New Roman" w:cs="Times New Roman"/>
          <w:sz w:val="24"/>
          <w:szCs w:val="24"/>
          <w:lang w:val="nl-NL"/>
        </w:rPr>
        <w:br/>
        <w:t>0 Het nemen van homeopathische middelen of kruidenextracten, zoals sint- janskruid, tea tree</w:t>
      </w:r>
      <w:r w:rsidRPr="00EE1886">
        <w:rPr>
          <w:rFonts w:ascii="Times New Roman" w:eastAsia="Times New Roman" w:hAnsi="Times New Roman" w:cs="Times New Roman"/>
          <w:sz w:val="24"/>
          <w:szCs w:val="24"/>
          <w:lang w:val="nl-NL"/>
        </w:rPr>
        <w:br/>
        <w:t>0 Onregelmatigheden in structuur of pigment, zoals pigmentvlekken, vitiligo of melasma</w:t>
      </w:r>
      <w:r w:rsidRPr="00EE1886">
        <w:rPr>
          <w:rFonts w:ascii="Times New Roman" w:eastAsia="Times New Roman" w:hAnsi="Times New Roman" w:cs="Times New Roman"/>
          <w:sz w:val="24"/>
          <w:szCs w:val="24"/>
          <w:lang w:val="nl-NL"/>
        </w:rPr>
        <w:br/>
        <w:t>0 Onderga je behandelingen die je huid gevoeliger maken, zoals harsen, BB-glow, fruitzuurpeeling of andere behandelingen</w:t>
      </w:r>
      <w:r w:rsidRPr="00EE1886">
        <w:rPr>
          <w:rFonts w:ascii="Times New Roman" w:eastAsia="Times New Roman" w:hAnsi="Times New Roman" w:cs="Times New Roman"/>
          <w:sz w:val="24"/>
          <w:szCs w:val="24"/>
          <w:lang w:val="nl-NL"/>
        </w:rPr>
        <w:br/>
        <w:t>0 (Huid)kanker of huidtumoren</w:t>
      </w:r>
      <w:r w:rsidRPr="00EE1886">
        <w:rPr>
          <w:rFonts w:ascii="Times New Roman" w:eastAsia="Times New Roman" w:hAnsi="Times New Roman" w:cs="Times New Roman"/>
          <w:sz w:val="24"/>
          <w:szCs w:val="24"/>
          <w:lang w:val="nl-NL"/>
        </w:rPr>
        <w:br/>
        <w:t>0 Hartfalen, een hoge bloeddruk of een stollingsziekten zoals trombose</w:t>
      </w:r>
      <w:r w:rsidRPr="00EE1886">
        <w:rPr>
          <w:rFonts w:ascii="Times New Roman" w:eastAsia="Times New Roman" w:hAnsi="Times New Roman" w:cs="Times New Roman"/>
          <w:sz w:val="24"/>
          <w:szCs w:val="24"/>
          <w:lang w:val="nl-NL"/>
        </w:rPr>
        <w:br/>
        <w:t>0 Producten die als bijwerkingen je huid gevoeliger maken zoals benzoylperoxide, corticosteroïde, retinol</w:t>
      </w:r>
      <w:r w:rsidRPr="00EE1886">
        <w:rPr>
          <w:rFonts w:ascii="Times New Roman" w:eastAsia="Times New Roman" w:hAnsi="Times New Roman" w:cs="Times New Roman"/>
          <w:sz w:val="24"/>
          <w:szCs w:val="24"/>
          <w:lang w:val="nl-NL"/>
        </w:rPr>
        <w:br/>
        <w:t>0 Gebruik je medicijnen. Heb je ja ingevuld? Check dan de bijsluiter en overleg met de desbetreffende arts of je een laserbehandeling kan ondergaan</w:t>
      </w:r>
      <w:r w:rsidRPr="00EE1886">
        <w:rPr>
          <w:rFonts w:ascii="Times New Roman" w:eastAsia="Times New Roman" w:hAnsi="Times New Roman" w:cs="Times New Roman"/>
          <w:sz w:val="24"/>
          <w:szCs w:val="24"/>
          <w:lang w:val="nl-NL"/>
        </w:rPr>
        <w:br/>
        <w:t>0 Hartinfarct minder dan 6 maanden geleden</w:t>
      </w:r>
    </w:p>
    <w:p w14:paraId="2DE361A6"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0725F367"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Huidtype (svp aanvinken wat voor jou van toepassing is</w:t>
      </w:r>
    </w:p>
    <w:p w14:paraId="55F75E94"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0 Verbrandt altijd en blijft na afloop een bleke kleur houden</w:t>
      </w:r>
      <w:r w:rsidRPr="00EE1886">
        <w:rPr>
          <w:rFonts w:ascii="Times New Roman" w:eastAsia="Times New Roman" w:hAnsi="Times New Roman" w:cs="Times New Roman"/>
          <w:sz w:val="24"/>
          <w:szCs w:val="24"/>
          <w:lang w:val="nl-NL"/>
        </w:rPr>
        <w:br/>
        <w:t>0 Verbrandt altijd en wordt een beetje bruin</w:t>
      </w:r>
      <w:r w:rsidRPr="00EE1886">
        <w:rPr>
          <w:rFonts w:ascii="Times New Roman" w:eastAsia="Times New Roman" w:hAnsi="Times New Roman" w:cs="Times New Roman"/>
          <w:sz w:val="24"/>
          <w:szCs w:val="24"/>
          <w:lang w:val="nl-NL"/>
        </w:rPr>
        <w:br/>
        <w:t>0 Verbrandt soms en wordt makkelijk bruin</w:t>
      </w:r>
      <w:r w:rsidRPr="00EE1886">
        <w:rPr>
          <w:rFonts w:ascii="Times New Roman" w:eastAsia="Times New Roman" w:hAnsi="Times New Roman" w:cs="Times New Roman"/>
          <w:sz w:val="24"/>
          <w:szCs w:val="24"/>
          <w:lang w:val="nl-NL"/>
        </w:rPr>
        <w:br/>
        <w:t>0 Verbrandt nooit en wordt makkelijk bruin</w:t>
      </w:r>
      <w:r w:rsidRPr="00EE1886">
        <w:rPr>
          <w:rFonts w:ascii="Times New Roman" w:eastAsia="Times New Roman" w:hAnsi="Times New Roman" w:cs="Times New Roman"/>
          <w:sz w:val="24"/>
          <w:szCs w:val="24"/>
          <w:lang w:val="nl-NL"/>
        </w:rPr>
        <w:br/>
      </w:r>
      <w:r w:rsidRPr="00EE1886">
        <w:rPr>
          <w:rFonts w:ascii="Times New Roman" w:eastAsia="Times New Roman" w:hAnsi="Times New Roman" w:cs="Times New Roman"/>
          <w:sz w:val="24"/>
          <w:szCs w:val="24"/>
          <w:lang w:val="nl-NL"/>
        </w:rPr>
        <w:lastRenderedPageBreak/>
        <w:t>0 Zuid-Europees donkere huid en verbrandt nooit</w:t>
      </w:r>
      <w:r w:rsidRPr="00EE1886">
        <w:rPr>
          <w:rFonts w:ascii="Times New Roman" w:eastAsia="Times New Roman" w:hAnsi="Times New Roman" w:cs="Times New Roman"/>
          <w:sz w:val="24"/>
          <w:szCs w:val="24"/>
          <w:lang w:val="nl-NL"/>
        </w:rPr>
        <w:br/>
        <w:t>0 Zeer donkere huid</w:t>
      </w:r>
    </w:p>
    <w:p w14:paraId="0DF43B65"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6D974D2F"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Ik ben mij ervan bewust dat: </w:t>
      </w:r>
    </w:p>
    <w:p w14:paraId="6078E674" w14:textId="03EF2118"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Het</w:t>
      </w:r>
      <w:r>
        <w:rPr>
          <w:rFonts w:ascii="Times New Roman" w:eastAsia="Times New Roman" w:hAnsi="Times New Roman" w:cs="Times New Roman"/>
          <w:sz w:val="24"/>
          <w:szCs w:val="24"/>
          <w:lang w:val="nl-NL"/>
        </w:rPr>
        <w:t xml:space="preserve"> </w:t>
      </w:r>
      <w:r w:rsidRPr="00EE1886">
        <w:rPr>
          <w:rFonts w:ascii="Times New Roman" w:eastAsia="Times New Roman" w:hAnsi="Times New Roman" w:cs="Times New Roman"/>
          <w:sz w:val="24"/>
          <w:szCs w:val="24"/>
          <w:lang w:val="nl-NL"/>
        </w:rPr>
        <w:t>laserapparaat vermindering van haargroei geeft. Het kan dus voorkomen dat er opnieuw haargroei plaatsvindt in het behandelde gebied, omdat de laser de op dat moment aanwezige, geschikte haren aanpakt. De donsharen die later onder invloed van hormonen dikkere haren worden, zullen dan opnieuw moeten worden behandeld.  </w:t>
      </w:r>
    </w:p>
    <w:p w14:paraId="192DDD04"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Er meerdere behandelingen noodzakelijk zijn. </w:t>
      </w:r>
    </w:p>
    <w:p w14:paraId="0F849303"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Het lichaamsdeel dat behandeld moet worden mag in de periode van de behandeling alleen geschoren of geknipt worden.  </w:t>
      </w:r>
    </w:p>
    <w:p w14:paraId="6C08822D"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De huid mag niet behandeld worden als je in de voorgaande week een zonnebankkuur hebt gedaan, een zelfbruiningsmiddel hebt gebruikt of terug bent gekomen van een zonvakantie. Als je binnenkort van een zonvakantie gaat genieten, start dan pas met de behandeling als je langer dan 1 week terug bent van deze vakantie.  </w:t>
      </w:r>
    </w:p>
    <w:p w14:paraId="1D76D902"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Dat na de behandeling de mogelijkheid van een pigmentafwijking bestaat. </w:t>
      </w:r>
    </w:p>
    <w:p w14:paraId="736FE17D"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Bij afname van een combipakket geldt er een aantrekkelijke korting, waardoor betaling direct na de 1e behandeling plaatsvindt.</w:t>
      </w:r>
    </w:p>
    <w:p w14:paraId="262A685B"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Het resultaat van de behandeling(en) is vooraf niet 100% te voorspellen.  </w:t>
      </w:r>
    </w:p>
    <w:p w14:paraId="43F22CEC"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De huid geeft na de behandeling kans op roodheid, in enkele gevallen kan er een blaar ontstaan.  </w:t>
      </w:r>
    </w:p>
    <w:p w14:paraId="3CB2269D"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Indien niet tijdig wordt afgezegd (48 uur voor de afspraak) of in het geheel de afspraak niet wordt nagekomen, wordt de voor jouw gereserveerde tijd in rekening gebracht.  </w:t>
      </w:r>
    </w:p>
    <w:p w14:paraId="19801673"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Geef veranderde situaties omtrent medicijngebruik, zwangerschap en andere relevante informatie voor elke behandeling altijd door aan je behandelaar.  </w:t>
      </w:r>
    </w:p>
    <w:p w14:paraId="61EA0335"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De door behandelaar aan cliënt verstrekte informatie berust op de actuele stand van zaken in de wetenschap. Voor risico’s die tot op de dag van vandaag niet bekend zijn kunnen wij geen verantwoording nemen. </w:t>
      </w:r>
    </w:p>
    <w:p w14:paraId="6989E264"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De behandelaar betracht geheimhouding ten aanzien van de verstrekte gegevens en draagt naar vermogen zorg voor de bescherming van de persoonlijke levenssfeer van de cliënt.</w:t>
      </w:r>
    </w:p>
    <w:p w14:paraId="69BF03DF"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xml:space="preserve">Je hebt de </w:t>
      </w:r>
      <w:r w:rsidRPr="00EE1886">
        <w:rPr>
          <w:rFonts w:ascii="Times New Roman" w:eastAsia="Times New Roman" w:hAnsi="Times New Roman" w:cs="Times New Roman"/>
          <w:sz w:val="24"/>
          <w:szCs w:val="24"/>
        </w:rPr>
        <w:fldChar w:fldCharType="begin"/>
      </w:r>
      <w:r w:rsidRPr="00EE1886">
        <w:rPr>
          <w:rFonts w:ascii="Times New Roman" w:eastAsia="Times New Roman" w:hAnsi="Times New Roman" w:cs="Times New Roman"/>
          <w:sz w:val="24"/>
          <w:szCs w:val="24"/>
          <w:lang w:val="nl-NL"/>
        </w:rPr>
        <w:instrText xml:space="preserve"> HYPERLINK "https://www.silkbodyclinic.nl/behandelingen/laserontharing" </w:instrText>
      </w:r>
      <w:r w:rsidRPr="00EE1886">
        <w:rPr>
          <w:rFonts w:ascii="Times New Roman" w:eastAsia="Times New Roman" w:hAnsi="Times New Roman" w:cs="Times New Roman"/>
          <w:sz w:val="24"/>
          <w:szCs w:val="24"/>
        </w:rPr>
        <w:fldChar w:fldCharType="separate"/>
      </w:r>
      <w:r w:rsidRPr="00EE1886">
        <w:rPr>
          <w:rFonts w:ascii="Times New Roman" w:eastAsia="Times New Roman" w:hAnsi="Times New Roman" w:cs="Times New Roman"/>
          <w:color w:val="0000FF"/>
          <w:sz w:val="24"/>
          <w:szCs w:val="24"/>
          <w:u w:val="single"/>
          <w:lang w:val="nl-NL"/>
        </w:rPr>
        <w:t>voor-, en nazorg</w:t>
      </w:r>
      <w:r w:rsidRPr="00EE1886">
        <w:rPr>
          <w:rFonts w:ascii="Times New Roman" w:eastAsia="Times New Roman" w:hAnsi="Times New Roman" w:cs="Times New Roman"/>
          <w:sz w:val="24"/>
          <w:szCs w:val="24"/>
        </w:rPr>
        <w:fldChar w:fldCharType="end"/>
      </w:r>
      <w:r w:rsidRPr="00EE1886">
        <w:rPr>
          <w:rFonts w:ascii="Times New Roman" w:eastAsia="Times New Roman" w:hAnsi="Times New Roman" w:cs="Times New Roman"/>
          <w:sz w:val="24"/>
          <w:szCs w:val="24"/>
          <w:lang w:val="nl-NL"/>
        </w:rPr>
        <w:t xml:space="preserve"> ontvangen of gelezen.</w:t>
      </w:r>
    </w:p>
    <w:p w14:paraId="60047147"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Je hebt alle gestelde vragen naar waarheid beantwoord.</w:t>
      </w:r>
    </w:p>
    <w:p w14:paraId="257AA6E2" w14:textId="77777777" w:rsidR="00EE1886" w:rsidRPr="00EE1886" w:rsidRDefault="00EE1886" w:rsidP="00EE1886">
      <w:pPr>
        <w:numPr>
          <w:ilvl w:val="0"/>
          <w:numId w:val="1"/>
        </w:num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Het hierboven genoemde is allemaal met mij besproken of doorgegeven. </w:t>
      </w:r>
    </w:p>
    <w:p w14:paraId="6D60E9C4"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Ik geef hierbij toestemming om de informatie op het intakeformulier te gebruiken .</w:t>
      </w:r>
    </w:p>
    <w:p w14:paraId="39F4F0DA"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AKKOORDVERKLARING *</w:t>
      </w:r>
    </w:p>
    <w:p w14:paraId="04C89D5C"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Ik ga akkoord met de bovenstaande informatie.</w:t>
      </w:r>
    </w:p>
    <w:p w14:paraId="1F4994D0" w14:textId="77777777" w:rsidR="00EE1886" w:rsidRPr="00EE1886" w:rsidRDefault="00EE1886" w:rsidP="00EE1886">
      <w:pPr>
        <w:spacing w:after="0" w:line="240" w:lineRule="auto"/>
        <w:rPr>
          <w:rFonts w:ascii="Times New Roman" w:eastAsia="Times New Roman" w:hAnsi="Times New Roman" w:cs="Times New Roman"/>
          <w:sz w:val="24"/>
          <w:szCs w:val="24"/>
          <w:lang w:val="nl-NL"/>
        </w:rPr>
      </w:pPr>
      <w:r w:rsidRPr="00EE1886">
        <w:rPr>
          <w:rFonts w:ascii="Times New Roman" w:eastAsia="Times New Roman" w:hAnsi="Times New Roman" w:cs="Times New Roman"/>
          <w:sz w:val="24"/>
          <w:szCs w:val="24"/>
          <w:lang w:val="nl-NL"/>
        </w:rPr>
        <w:t> </w:t>
      </w:r>
    </w:p>
    <w:p w14:paraId="64DEA07D" w14:textId="77777777" w:rsidR="00EE1886" w:rsidRPr="00EE1886" w:rsidRDefault="00EE1886" w:rsidP="00EE1886">
      <w:pPr>
        <w:spacing w:before="100" w:beforeAutospacing="1" w:after="100" w:afterAutospacing="1" w:line="240" w:lineRule="auto"/>
        <w:rPr>
          <w:rFonts w:ascii="Times New Roman" w:eastAsia="Times New Roman" w:hAnsi="Times New Roman" w:cs="Times New Roman"/>
          <w:sz w:val="24"/>
          <w:szCs w:val="24"/>
        </w:rPr>
      </w:pPr>
      <w:r w:rsidRPr="00EE1886">
        <w:rPr>
          <w:rFonts w:ascii="Times New Roman" w:eastAsia="Times New Roman" w:hAnsi="Times New Roman" w:cs="Times New Roman"/>
          <w:sz w:val="24"/>
          <w:szCs w:val="24"/>
        </w:rPr>
        <w:t>Datum *</w:t>
      </w:r>
    </w:p>
    <w:p w14:paraId="4BBFCCB4" w14:textId="77777777" w:rsidR="00EE1886" w:rsidRPr="00EE1886" w:rsidRDefault="00EE1886" w:rsidP="00EE1886">
      <w:pPr>
        <w:spacing w:after="0" w:line="240" w:lineRule="auto"/>
        <w:rPr>
          <w:rFonts w:ascii="Times New Roman" w:eastAsia="Times New Roman" w:hAnsi="Times New Roman" w:cs="Times New Roman"/>
          <w:sz w:val="24"/>
          <w:szCs w:val="24"/>
        </w:rPr>
      </w:pPr>
      <w:r w:rsidRPr="00EE1886">
        <w:rPr>
          <w:rFonts w:ascii="Times New Roman" w:eastAsia="Times New Roman" w:hAnsi="Times New Roman" w:cs="Times New Roman"/>
          <w:sz w:val="24"/>
          <w:szCs w:val="24"/>
        </w:rPr>
        <w:t> </w:t>
      </w:r>
    </w:p>
    <w:p w14:paraId="181CE172" w14:textId="77777777" w:rsidR="00EE1886" w:rsidRPr="00EE1886" w:rsidRDefault="00EE1886" w:rsidP="00EE1886">
      <w:pPr>
        <w:spacing w:after="0" w:line="240" w:lineRule="auto"/>
        <w:rPr>
          <w:rFonts w:ascii="Times New Roman" w:eastAsia="Times New Roman" w:hAnsi="Times New Roman" w:cs="Times New Roman"/>
          <w:sz w:val="24"/>
          <w:szCs w:val="24"/>
        </w:rPr>
      </w:pPr>
      <w:proofErr w:type="spellStart"/>
      <w:r w:rsidRPr="00EE1886">
        <w:rPr>
          <w:rFonts w:ascii="Times New Roman" w:eastAsia="Times New Roman" w:hAnsi="Times New Roman" w:cs="Times New Roman"/>
          <w:sz w:val="24"/>
          <w:szCs w:val="24"/>
        </w:rPr>
        <w:lastRenderedPageBreak/>
        <w:t>Handtekening</w:t>
      </w:r>
      <w:proofErr w:type="spellEnd"/>
    </w:p>
    <w:p w14:paraId="270193E7" w14:textId="77777777" w:rsidR="00EE1886" w:rsidRPr="00EE1886" w:rsidRDefault="00EE1886" w:rsidP="00EE1886">
      <w:pPr>
        <w:spacing w:after="0" w:line="240" w:lineRule="auto"/>
        <w:rPr>
          <w:rFonts w:ascii="Times New Roman" w:eastAsia="Times New Roman" w:hAnsi="Times New Roman" w:cs="Times New Roman"/>
          <w:sz w:val="24"/>
          <w:szCs w:val="24"/>
        </w:rPr>
      </w:pPr>
      <w:r w:rsidRPr="00EE1886">
        <w:rPr>
          <w:rFonts w:ascii="Times New Roman" w:eastAsia="Times New Roman" w:hAnsi="Times New Roman" w:cs="Times New Roman"/>
          <w:sz w:val="24"/>
          <w:szCs w:val="24"/>
        </w:rPr>
        <w:t> </w:t>
      </w:r>
    </w:p>
    <w:p w14:paraId="627BC278" w14:textId="77777777" w:rsidR="002C1A4B" w:rsidRPr="00EE1886" w:rsidRDefault="002C1A4B">
      <w:pPr>
        <w:rPr>
          <w:rFonts w:ascii="Goudy Old Style" w:hAnsi="Goudy Old Style"/>
        </w:rPr>
      </w:pPr>
    </w:p>
    <w:sectPr w:rsidR="002C1A4B" w:rsidRPr="00EE1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076BA"/>
    <w:multiLevelType w:val="multilevel"/>
    <w:tmpl w:val="05B2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2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886"/>
    <w:rsid w:val="002C1A4B"/>
    <w:rsid w:val="00EE1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632B"/>
  <w15:chartTrackingRefBased/>
  <w15:docId w15:val="{90B0BFC8-C912-4E46-B50C-4D402E2C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594057">
      <w:bodyDiv w:val="1"/>
      <w:marLeft w:val="0"/>
      <w:marRight w:val="0"/>
      <w:marTop w:val="0"/>
      <w:marBottom w:val="0"/>
      <w:divBdr>
        <w:top w:val="none" w:sz="0" w:space="0" w:color="auto"/>
        <w:left w:val="none" w:sz="0" w:space="0" w:color="auto"/>
        <w:bottom w:val="none" w:sz="0" w:space="0" w:color="auto"/>
        <w:right w:val="none" w:sz="0" w:space="0" w:color="auto"/>
      </w:divBdr>
      <w:divsChild>
        <w:div w:id="992953268">
          <w:marLeft w:val="0"/>
          <w:marRight w:val="0"/>
          <w:marTop w:val="0"/>
          <w:marBottom w:val="0"/>
          <w:divBdr>
            <w:top w:val="none" w:sz="0" w:space="0" w:color="auto"/>
            <w:left w:val="none" w:sz="0" w:space="0" w:color="auto"/>
            <w:bottom w:val="none" w:sz="0" w:space="0" w:color="auto"/>
            <w:right w:val="none" w:sz="0" w:space="0" w:color="auto"/>
          </w:divBdr>
        </w:div>
        <w:div w:id="1982996948">
          <w:marLeft w:val="0"/>
          <w:marRight w:val="0"/>
          <w:marTop w:val="0"/>
          <w:marBottom w:val="0"/>
          <w:divBdr>
            <w:top w:val="none" w:sz="0" w:space="0" w:color="auto"/>
            <w:left w:val="none" w:sz="0" w:space="0" w:color="auto"/>
            <w:bottom w:val="none" w:sz="0" w:space="0" w:color="auto"/>
            <w:right w:val="none" w:sz="0" w:space="0" w:color="auto"/>
          </w:divBdr>
        </w:div>
        <w:div w:id="1178813332">
          <w:marLeft w:val="0"/>
          <w:marRight w:val="0"/>
          <w:marTop w:val="0"/>
          <w:marBottom w:val="0"/>
          <w:divBdr>
            <w:top w:val="none" w:sz="0" w:space="0" w:color="auto"/>
            <w:left w:val="none" w:sz="0" w:space="0" w:color="auto"/>
            <w:bottom w:val="none" w:sz="0" w:space="0" w:color="auto"/>
            <w:right w:val="none" w:sz="0" w:space="0" w:color="auto"/>
          </w:divBdr>
        </w:div>
        <w:div w:id="408621256">
          <w:marLeft w:val="0"/>
          <w:marRight w:val="0"/>
          <w:marTop w:val="0"/>
          <w:marBottom w:val="0"/>
          <w:divBdr>
            <w:top w:val="none" w:sz="0" w:space="0" w:color="auto"/>
            <w:left w:val="none" w:sz="0" w:space="0" w:color="auto"/>
            <w:bottom w:val="none" w:sz="0" w:space="0" w:color="auto"/>
            <w:right w:val="none" w:sz="0" w:space="0" w:color="auto"/>
          </w:divBdr>
        </w:div>
        <w:div w:id="1553035330">
          <w:marLeft w:val="0"/>
          <w:marRight w:val="0"/>
          <w:marTop w:val="0"/>
          <w:marBottom w:val="0"/>
          <w:divBdr>
            <w:top w:val="none" w:sz="0" w:space="0" w:color="auto"/>
            <w:left w:val="none" w:sz="0" w:space="0" w:color="auto"/>
            <w:bottom w:val="none" w:sz="0" w:space="0" w:color="auto"/>
            <w:right w:val="none" w:sz="0" w:space="0" w:color="auto"/>
          </w:divBdr>
        </w:div>
        <w:div w:id="878316725">
          <w:marLeft w:val="0"/>
          <w:marRight w:val="0"/>
          <w:marTop w:val="0"/>
          <w:marBottom w:val="0"/>
          <w:divBdr>
            <w:top w:val="none" w:sz="0" w:space="0" w:color="auto"/>
            <w:left w:val="none" w:sz="0" w:space="0" w:color="auto"/>
            <w:bottom w:val="none" w:sz="0" w:space="0" w:color="auto"/>
            <w:right w:val="none" w:sz="0" w:space="0" w:color="auto"/>
          </w:divBdr>
        </w:div>
        <w:div w:id="104857695">
          <w:marLeft w:val="0"/>
          <w:marRight w:val="0"/>
          <w:marTop w:val="0"/>
          <w:marBottom w:val="0"/>
          <w:divBdr>
            <w:top w:val="none" w:sz="0" w:space="0" w:color="auto"/>
            <w:left w:val="none" w:sz="0" w:space="0" w:color="auto"/>
            <w:bottom w:val="none" w:sz="0" w:space="0" w:color="auto"/>
            <w:right w:val="none" w:sz="0" w:space="0" w:color="auto"/>
          </w:divBdr>
        </w:div>
        <w:div w:id="1027023785">
          <w:marLeft w:val="0"/>
          <w:marRight w:val="0"/>
          <w:marTop w:val="0"/>
          <w:marBottom w:val="0"/>
          <w:divBdr>
            <w:top w:val="none" w:sz="0" w:space="0" w:color="auto"/>
            <w:left w:val="none" w:sz="0" w:space="0" w:color="auto"/>
            <w:bottom w:val="none" w:sz="0" w:space="0" w:color="auto"/>
            <w:right w:val="none" w:sz="0" w:space="0" w:color="auto"/>
          </w:divBdr>
        </w:div>
        <w:div w:id="668945545">
          <w:marLeft w:val="0"/>
          <w:marRight w:val="0"/>
          <w:marTop w:val="0"/>
          <w:marBottom w:val="0"/>
          <w:divBdr>
            <w:top w:val="none" w:sz="0" w:space="0" w:color="auto"/>
            <w:left w:val="none" w:sz="0" w:space="0" w:color="auto"/>
            <w:bottom w:val="none" w:sz="0" w:space="0" w:color="auto"/>
            <w:right w:val="none" w:sz="0" w:space="0" w:color="auto"/>
          </w:divBdr>
        </w:div>
        <w:div w:id="1316953824">
          <w:marLeft w:val="0"/>
          <w:marRight w:val="0"/>
          <w:marTop w:val="0"/>
          <w:marBottom w:val="0"/>
          <w:divBdr>
            <w:top w:val="none" w:sz="0" w:space="0" w:color="auto"/>
            <w:left w:val="none" w:sz="0" w:space="0" w:color="auto"/>
            <w:bottom w:val="none" w:sz="0" w:space="0" w:color="auto"/>
            <w:right w:val="none" w:sz="0" w:space="0" w:color="auto"/>
          </w:divBdr>
        </w:div>
        <w:div w:id="388308525">
          <w:marLeft w:val="0"/>
          <w:marRight w:val="0"/>
          <w:marTop w:val="0"/>
          <w:marBottom w:val="0"/>
          <w:divBdr>
            <w:top w:val="none" w:sz="0" w:space="0" w:color="auto"/>
            <w:left w:val="none" w:sz="0" w:space="0" w:color="auto"/>
            <w:bottom w:val="none" w:sz="0" w:space="0" w:color="auto"/>
            <w:right w:val="none" w:sz="0" w:space="0" w:color="auto"/>
          </w:divBdr>
        </w:div>
        <w:div w:id="867372602">
          <w:marLeft w:val="0"/>
          <w:marRight w:val="0"/>
          <w:marTop w:val="0"/>
          <w:marBottom w:val="0"/>
          <w:divBdr>
            <w:top w:val="none" w:sz="0" w:space="0" w:color="auto"/>
            <w:left w:val="none" w:sz="0" w:space="0" w:color="auto"/>
            <w:bottom w:val="none" w:sz="0" w:space="0" w:color="auto"/>
            <w:right w:val="none" w:sz="0" w:space="0" w:color="auto"/>
          </w:divBdr>
        </w:div>
        <w:div w:id="1621953820">
          <w:marLeft w:val="0"/>
          <w:marRight w:val="0"/>
          <w:marTop w:val="0"/>
          <w:marBottom w:val="0"/>
          <w:divBdr>
            <w:top w:val="none" w:sz="0" w:space="0" w:color="auto"/>
            <w:left w:val="none" w:sz="0" w:space="0" w:color="auto"/>
            <w:bottom w:val="none" w:sz="0" w:space="0" w:color="auto"/>
            <w:right w:val="none" w:sz="0" w:space="0" w:color="auto"/>
          </w:divBdr>
        </w:div>
        <w:div w:id="1886259865">
          <w:marLeft w:val="0"/>
          <w:marRight w:val="0"/>
          <w:marTop w:val="0"/>
          <w:marBottom w:val="0"/>
          <w:divBdr>
            <w:top w:val="none" w:sz="0" w:space="0" w:color="auto"/>
            <w:left w:val="none" w:sz="0" w:space="0" w:color="auto"/>
            <w:bottom w:val="none" w:sz="0" w:space="0" w:color="auto"/>
            <w:right w:val="none" w:sz="0" w:space="0" w:color="auto"/>
          </w:divBdr>
        </w:div>
        <w:div w:id="409548292">
          <w:marLeft w:val="0"/>
          <w:marRight w:val="0"/>
          <w:marTop w:val="0"/>
          <w:marBottom w:val="0"/>
          <w:divBdr>
            <w:top w:val="none" w:sz="0" w:space="0" w:color="auto"/>
            <w:left w:val="none" w:sz="0" w:space="0" w:color="auto"/>
            <w:bottom w:val="none" w:sz="0" w:space="0" w:color="auto"/>
            <w:right w:val="none" w:sz="0" w:space="0" w:color="auto"/>
          </w:divBdr>
        </w:div>
        <w:div w:id="1309818931">
          <w:marLeft w:val="0"/>
          <w:marRight w:val="0"/>
          <w:marTop w:val="0"/>
          <w:marBottom w:val="0"/>
          <w:divBdr>
            <w:top w:val="none" w:sz="0" w:space="0" w:color="auto"/>
            <w:left w:val="none" w:sz="0" w:space="0" w:color="auto"/>
            <w:bottom w:val="none" w:sz="0" w:space="0" w:color="auto"/>
            <w:right w:val="none" w:sz="0" w:space="0" w:color="auto"/>
          </w:divBdr>
        </w:div>
        <w:div w:id="205529252">
          <w:marLeft w:val="0"/>
          <w:marRight w:val="0"/>
          <w:marTop w:val="0"/>
          <w:marBottom w:val="0"/>
          <w:divBdr>
            <w:top w:val="none" w:sz="0" w:space="0" w:color="auto"/>
            <w:left w:val="none" w:sz="0" w:space="0" w:color="auto"/>
            <w:bottom w:val="none" w:sz="0" w:space="0" w:color="auto"/>
            <w:right w:val="none" w:sz="0" w:space="0" w:color="auto"/>
          </w:divBdr>
        </w:div>
        <w:div w:id="938827442">
          <w:marLeft w:val="0"/>
          <w:marRight w:val="0"/>
          <w:marTop w:val="0"/>
          <w:marBottom w:val="0"/>
          <w:divBdr>
            <w:top w:val="none" w:sz="0" w:space="0" w:color="auto"/>
            <w:left w:val="none" w:sz="0" w:space="0" w:color="auto"/>
            <w:bottom w:val="none" w:sz="0" w:space="0" w:color="auto"/>
            <w:right w:val="none" w:sz="0" w:space="0" w:color="auto"/>
          </w:divBdr>
        </w:div>
        <w:div w:id="1838108189">
          <w:marLeft w:val="0"/>
          <w:marRight w:val="0"/>
          <w:marTop w:val="0"/>
          <w:marBottom w:val="0"/>
          <w:divBdr>
            <w:top w:val="none" w:sz="0" w:space="0" w:color="auto"/>
            <w:left w:val="none" w:sz="0" w:space="0" w:color="auto"/>
            <w:bottom w:val="none" w:sz="0" w:space="0" w:color="auto"/>
            <w:right w:val="none" w:sz="0" w:space="0" w:color="auto"/>
          </w:divBdr>
        </w:div>
        <w:div w:id="1660576720">
          <w:marLeft w:val="0"/>
          <w:marRight w:val="0"/>
          <w:marTop w:val="0"/>
          <w:marBottom w:val="0"/>
          <w:divBdr>
            <w:top w:val="none" w:sz="0" w:space="0" w:color="auto"/>
            <w:left w:val="none" w:sz="0" w:space="0" w:color="auto"/>
            <w:bottom w:val="none" w:sz="0" w:space="0" w:color="auto"/>
            <w:right w:val="none" w:sz="0" w:space="0" w:color="auto"/>
          </w:divBdr>
        </w:div>
        <w:div w:id="1322079264">
          <w:marLeft w:val="0"/>
          <w:marRight w:val="0"/>
          <w:marTop w:val="0"/>
          <w:marBottom w:val="0"/>
          <w:divBdr>
            <w:top w:val="none" w:sz="0" w:space="0" w:color="auto"/>
            <w:left w:val="none" w:sz="0" w:space="0" w:color="auto"/>
            <w:bottom w:val="none" w:sz="0" w:space="0" w:color="auto"/>
            <w:right w:val="none" w:sz="0" w:space="0" w:color="auto"/>
          </w:divBdr>
        </w:div>
        <w:div w:id="1913081367">
          <w:marLeft w:val="0"/>
          <w:marRight w:val="0"/>
          <w:marTop w:val="0"/>
          <w:marBottom w:val="0"/>
          <w:divBdr>
            <w:top w:val="none" w:sz="0" w:space="0" w:color="auto"/>
            <w:left w:val="none" w:sz="0" w:space="0" w:color="auto"/>
            <w:bottom w:val="none" w:sz="0" w:space="0" w:color="auto"/>
            <w:right w:val="none" w:sz="0" w:space="0" w:color="auto"/>
          </w:divBdr>
        </w:div>
        <w:div w:id="1791824034">
          <w:marLeft w:val="0"/>
          <w:marRight w:val="0"/>
          <w:marTop w:val="0"/>
          <w:marBottom w:val="0"/>
          <w:divBdr>
            <w:top w:val="none" w:sz="0" w:space="0" w:color="auto"/>
            <w:left w:val="none" w:sz="0" w:space="0" w:color="auto"/>
            <w:bottom w:val="none" w:sz="0" w:space="0" w:color="auto"/>
            <w:right w:val="none" w:sz="0" w:space="0" w:color="auto"/>
          </w:divBdr>
        </w:div>
        <w:div w:id="769203138">
          <w:marLeft w:val="0"/>
          <w:marRight w:val="0"/>
          <w:marTop w:val="0"/>
          <w:marBottom w:val="0"/>
          <w:divBdr>
            <w:top w:val="none" w:sz="0" w:space="0" w:color="auto"/>
            <w:left w:val="none" w:sz="0" w:space="0" w:color="auto"/>
            <w:bottom w:val="none" w:sz="0" w:space="0" w:color="auto"/>
            <w:right w:val="none" w:sz="0" w:space="0" w:color="auto"/>
          </w:divBdr>
        </w:div>
        <w:div w:id="1849130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mickey</dc:creator>
  <cp:keywords/>
  <dc:description/>
  <cp:lastModifiedBy>tommy mickey</cp:lastModifiedBy>
  <cp:revision>1</cp:revision>
  <dcterms:created xsi:type="dcterms:W3CDTF">2026-10-23T10:12:00Z</dcterms:created>
  <dcterms:modified xsi:type="dcterms:W3CDTF">2026-10-23T10:17:00Z</dcterms:modified>
</cp:coreProperties>
</file>